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48" w:rsidRPr="00336848" w:rsidRDefault="001B4F1C" w:rsidP="003368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20.06.2022 г. № 495</w:t>
      </w:r>
      <w:r w:rsidR="00336848" w:rsidRPr="00336848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</w:p>
    <w:p w:rsidR="00336848" w:rsidRPr="00336848" w:rsidRDefault="00336848" w:rsidP="003368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684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36848" w:rsidRPr="00336848" w:rsidRDefault="00336848" w:rsidP="003368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684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B4F1C" w:rsidRDefault="00336848" w:rsidP="003368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68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336848" w:rsidRPr="00336848" w:rsidRDefault="00336848" w:rsidP="003368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684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  <w:r w:rsidRPr="00336848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336848" w:rsidRPr="00336848" w:rsidRDefault="00336848" w:rsidP="003368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684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36848" w:rsidRPr="00336848" w:rsidRDefault="00336848" w:rsidP="003368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684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36848" w:rsidRPr="00336848" w:rsidRDefault="00336848" w:rsidP="00336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848" w:rsidRPr="00336848" w:rsidRDefault="00336848" w:rsidP="0033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 w:rsidRPr="0033684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ПОРЯДКА</w:t>
      </w:r>
      <w:r w:rsidRPr="0033684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ВЕДЕНИЯ МУНИЦИПАЛЬНОЙ ДОЛГОВОЙ КНИГИ </w:t>
      </w:r>
      <w:r w:rsidRPr="003368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«АЛАРСКИЙ РАЙОН</w:t>
      </w:r>
      <w:r w:rsidRPr="003368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bookmarkEnd w:id="0"/>
    <w:p w:rsidR="00336848" w:rsidRPr="00336848" w:rsidRDefault="00336848" w:rsidP="003368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36848" w:rsidRDefault="00336848" w:rsidP="00FD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</w:pPr>
      <w:r w:rsidRPr="003368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336848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336848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D546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руководствуясь </w:t>
      </w:r>
      <w:r w:rsidRPr="00336848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Положением о бюджетном процессе в муниципальном образовании «Аларский район», утвержденным </w:t>
      </w:r>
      <w:r w:rsidR="00FD5462" w:rsidRPr="00336848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решением Думы</w:t>
      </w:r>
      <w:r w:rsidRPr="00336848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33684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муниципального образования «Аларский район</w:t>
      </w:r>
      <w:r w:rsidRPr="00FD54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от </w:t>
      </w:r>
      <w:r w:rsidR="00FD5462" w:rsidRPr="00FD54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25.12.2013 г. №5/429-рд, </w:t>
      </w:r>
      <w:r w:rsidR="00FD5462" w:rsidRPr="00FD54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Уставом </w:t>
      </w:r>
      <w:r w:rsidR="00FD5462" w:rsidRPr="00FD5462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«Аларский район»</w:t>
      </w:r>
      <w:r w:rsidR="00FD5462" w:rsidRPr="00FD54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</w:t>
      </w:r>
    </w:p>
    <w:p w:rsidR="00FD5462" w:rsidRPr="00336848" w:rsidRDefault="00FD5462" w:rsidP="00FD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336848" w:rsidRPr="001B4F1C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1B4F1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ПОСТАНОВЛЯЕТ:</w:t>
      </w: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</w:t>
      </w:r>
      <w:r w:rsidRPr="003368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</w:t>
      </w:r>
      <w:r w:rsidRPr="003368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оряд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ок</w:t>
      </w:r>
      <w:r w:rsidRPr="003368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ведения муниципальной долговой книги </w:t>
      </w:r>
      <w:r w:rsidRPr="003368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«Аларский район</w:t>
      </w:r>
      <w:r w:rsidR="00FD5462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(приложение</w:t>
      </w:r>
      <w:r w:rsidRPr="00336848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3368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336848" w:rsidRPr="00336848" w:rsidRDefault="00336848" w:rsidP="0033684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36848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336848" w:rsidRPr="00336848" w:rsidRDefault="00336848" w:rsidP="0033684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36848">
        <w:rPr>
          <w:rFonts w:ascii="Arial" w:eastAsia="Calibri" w:hAnsi="Arial" w:cs="Arial"/>
          <w:sz w:val="24"/>
          <w:szCs w:val="24"/>
          <w:lang w:eastAsia="ru-RU"/>
        </w:rPr>
        <w:t xml:space="preserve">.  Опубликовать настоящее постановление </w:t>
      </w:r>
      <w:r w:rsidR="00FD5462">
        <w:rPr>
          <w:rFonts w:ascii="Arial" w:eastAsia="Calibri" w:hAnsi="Arial" w:cs="Arial"/>
          <w:sz w:val="24"/>
          <w:szCs w:val="24"/>
          <w:lang w:eastAsia="ru-RU"/>
        </w:rPr>
        <w:t xml:space="preserve">с приложением </w:t>
      </w:r>
      <w:r w:rsidRPr="00336848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Calibri" w:hAnsi="Arial" w:cs="Arial"/>
          <w:sz w:val="24"/>
          <w:szCs w:val="24"/>
          <w:lang w:eastAsia="ru-RU"/>
        </w:rPr>
        <w:t>районной газете «Аларь»</w:t>
      </w:r>
      <w:r w:rsidR="00FD5462">
        <w:rPr>
          <w:rFonts w:ascii="Arial" w:eastAsia="Calibri" w:hAnsi="Arial" w:cs="Arial"/>
          <w:sz w:val="24"/>
          <w:szCs w:val="24"/>
          <w:lang w:eastAsia="ru-RU"/>
        </w:rPr>
        <w:t xml:space="preserve"> (Аюшинова И.В.)</w:t>
      </w:r>
      <w:r w:rsidRPr="00336848">
        <w:rPr>
          <w:rFonts w:ascii="Arial" w:eastAsia="Calibri" w:hAnsi="Arial" w:cs="Arial"/>
          <w:sz w:val="24"/>
          <w:szCs w:val="24"/>
          <w:lang w:eastAsia="ru-RU"/>
        </w:rPr>
        <w:t xml:space="preserve"> и разместить на официальном сайте администрации муниципального образования «</w:t>
      </w:r>
      <w:r>
        <w:rPr>
          <w:rFonts w:ascii="Arial" w:eastAsia="Calibri" w:hAnsi="Arial" w:cs="Arial"/>
          <w:sz w:val="24"/>
          <w:szCs w:val="24"/>
          <w:lang w:eastAsia="ru-RU"/>
        </w:rPr>
        <w:t>Аларский район</w:t>
      </w:r>
      <w:r w:rsidRPr="00336848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  <w:r w:rsidR="00FD5462">
        <w:rPr>
          <w:rFonts w:ascii="Arial" w:eastAsia="Calibri" w:hAnsi="Arial" w:cs="Arial"/>
          <w:sz w:val="24"/>
          <w:szCs w:val="24"/>
          <w:lang w:eastAsia="ru-RU"/>
        </w:rPr>
        <w:t xml:space="preserve"> (Адушинов Р.А.)</w:t>
      </w:r>
      <w:r w:rsidRPr="00336848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36848" w:rsidRPr="00336848" w:rsidRDefault="00336848" w:rsidP="0033684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36848">
        <w:rPr>
          <w:rFonts w:ascii="Arial" w:eastAsia="Calibri" w:hAnsi="Arial" w:cs="Arial"/>
          <w:sz w:val="24"/>
          <w:szCs w:val="24"/>
          <w:lang w:eastAsia="ru-RU"/>
        </w:rPr>
        <w:t>.  Контроль за исполнением настоящего</w:t>
      </w:r>
      <w:r w:rsidR="00FD5462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постановления возложить на заместителя мэра района по экономике и финансам Баторова Ю.М</w:t>
      </w:r>
      <w:r w:rsidRPr="00336848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36848" w:rsidRPr="00336848" w:rsidRDefault="00336848" w:rsidP="003368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36848" w:rsidRPr="00336848" w:rsidRDefault="00336848" w:rsidP="003368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7343" w:rsidRDefault="00FD5462" w:rsidP="00336848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r w:rsidR="00336848">
        <w:rPr>
          <w:rFonts w:ascii="Arial" w:eastAsia="Times New Roman" w:hAnsi="Arial" w:cs="Arial"/>
          <w:sz w:val="24"/>
          <w:szCs w:val="24"/>
          <w:lang w:eastAsia="ru-RU"/>
        </w:rPr>
        <w:t xml:space="preserve">района                                                     </w:t>
      </w:r>
    </w:p>
    <w:p w:rsidR="00336848" w:rsidRDefault="00336848" w:rsidP="00336848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336848" w:rsidRPr="00336848" w:rsidRDefault="00336848" w:rsidP="00336848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916"/>
      </w:tblGrid>
      <w:tr w:rsidR="00336848" w:rsidRPr="00336848" w:rsidTr="00465A5B">
        <w:tc>
          <w:tcPr>
            <w:tcW w:w="4503" w:type="dxa"/>
            <w:shd w:val="clear" w:color="auto" w:fill="auto"/>
          </w:tcPr>
          <w:p w:rsidR="00336848" w:rsidRPr="002F7343" w:rsidRDefault="00336848" w:rsidP="00FD5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336848" w:rsidRPr="002F7343" w:rsidRDefault="00FD5462" w:rsidP="00FD5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Приложение к </w:t>
            </w:r>
            <w:r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  <w:t xml:space="preserve"> </w:t>
            </w:r>
          </w:p>
          <w:p w:rsidR="00FD5462" w:rsidRDefault="00FD5462" w:rsidP="00FD5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постановлению</w:t>
            </w:r>
            <w:r w:rsidR="00336848" w:rsidRPr="002F734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администрации </w:t>
            </w:r>
          </w:p>
          <w:p w:rsidR="00FD5462" w:rsidRDefault="00FD5462" w:rsidP="00FD5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МО</w:t>
            </w:r>
            <w:r w:rsidR="00336848" w:rsidRPr="002F734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«Аларский район»</w:t>
            </w:r>
          </w:p>
          <w:p w:rsidR="00336848" w:rsidRPr="002F7343" w:rsidRDefault="00336848" w:rsidP="00FD5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2F734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от </w:t>
            </w:r>
            <w:r w:rsidR="00FD5462">
              <w:rPr>
                <w:rFonts w:ascii="Courier New" w:eastAsia="Times New Roman" w:hAnsi="Courier New" w:cs="Courier New"/>
                <w:kern w:val="2"/>
                <w:lang w:eastAsia="ru-RU"/>
              </w:rPr>
              <w:t>20.06.2022 г. №495-п</w:t>
            </w:r>
            <w:r w:rsidRPr="002F734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</w:p>
        </w:tc>
      </w:tr>
    </w:tbl>
    <w:p w:rsidR="00336848" w:rsidRPr="00336848" w:rsidRDefault="00336848" w:rsidP="00FD5462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336848" w:rsidRPr="002F7343" w:rsidRDefault="00A81753" w:rsidP="00FD54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F734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1B4F1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</w:t>
      </w:r>
      <w:r w:rsidR="001B4F1C" w:rsidRPr="002F734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оряд</w:t>
      </w:r>
      <w:r w:rsidR="00FD5462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ок</w:t>
      </w:r>
      <w:r w:rsidR="001B4F1C" w:rsidRPr="002F734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ведения муниципальной долговой книги </w:t>
      </w:r>
      <w:r w:rsidR="001B4F1C" w:rsidRPr="002F7343">
        <w:rPr>
          <w:rFonts w:ascii="Arial" w:eastAsia="Times New Roman" w:hAnsi="Arial" w:cs="Arial"/>
          <w:b/>
          <w:bCs/>
          <w:iCs/>
          <w:kern w:val="2"/>
          <w:sz w:val="30"/>
          <w:szCs w:val="30"/>
          <w:lang w:eastAsia="ru-RU"/>
        </w:rPr>
        <w:t>муниципального образования «</w:t>
      </w:r>
      <w:r w:rsidR="001B4F1C">
        <w:rPr>
          <w:rFonts w:ascii="Arial" w:eastAsia="Times New Roman" w:hAnsi="Arial" w:cs="Arial"/>
          <w:b/>
          <w:bCs/>
          <w:iCs/>
          <w:kern w:val="2"/>
          <w:sz w:val="30"/>
          <w:szCs w:val="30"/>
          <w:lang w:eastAsia="ru-RU"/>
        </w:rPr>
        <w:t>А</w:t>
      </w:r>
      <w:r w:rsidR="001B4F1C" w:rsidRPr="002F7343">
        <w:rPr>
          <w:rFonts w:ascii="Arial" w:eastAsia="Times New Roman" w:hAnsi="Arial" w:cs="Arial"/>
          <w:b/>
          <w:bCs/>
          <w:iCs/>
          <w:kern w:val="2"/>
          <w:sz w:val="30"/>
          <w:szCs w:val="30"/>
          <w:lang w:eastAsia="ru-RU"/>
        </w:rPr>
        <w:t>ларский  район»</w:t>
      </w:r>
      <w:r w:rsidR="001B4F1C" w:rsidRPr="002F7343">
        <w:rPr>
          <w:rFonts w:ascii="Arial" w:eastAsia="Times New Roman" w:hAnsi="Arial" w:cs="Arial"/>
          <w:b/>
          <w:bCs/>
          <w:iCs/>
          <w:kern w:val="2"/>
          <w:sz w:val="30"/>
          <w:szCs w:val="30"/>
          <w:lang w:eastAsia="ru-RU"/>
        </w:rPr>
        <w:br/>
      </w:r>
    </w:p>
    <w:p w:rsidR="00336848" w:rsidRDefault="00336848" w:rsidP="00FD546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2F56EA" w:rsidRPr="001B4F1C" w:rsidRDefault="002F56EA" w:rsidP="00FD54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848" w:rsidRPr="002F7343" w:rsidRDefault="00AC349E" w:rsidP="00AC34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</w:t>
      </w:r>
      <w:r w:rsidR="00336848"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 Положением определяется порядок ведения муниципальной долговой книги муниципального образования «Аларский район» (далее</w:t>
      </w:r>
      <w:r w:rsidR="00E50C8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848"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E50C8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848"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 </w:t>
      </w:r>
      <w:r w:rsidR="00336848"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«Аларский район»), в том числе состав информации, вносимой в муниципальную долговую книгу, порядок и срок ее внесения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Положение)</w:t>
      </w:r>
      <w:r w:rsidR="00336848" w:rsidRPr="002F734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336848" w:rsidRPr="002F7343" w:rsidRDefault="00AC349E" w:rsidP="00AC34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336848" w:rsidRPr="002F7343">
        <w:rPr>
          <w:rFonts w:ascii="Arial" w:eastAsia="Times New Roman" w:hAnsi="Arial" w:cs="Arial"/>
          <w:sz w:val="24"/>
          <w:szCs w:val="24"/>
          <w:lang w:eastAsia="ru-RU"/>
        </w:rPr>
        <w:t>Долговые обязательства МО «Аларский район», входящие в состав муниципального долга, подлежат обязательному учету.</w:t>
      </w:r>
    </w:p>
    <w:p w:rsidR="00336848" w:rsidRPr="002F7343" w:rsidRDefault="00AC349E" w:rsidP="00AC34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336848" w:rsidRPr="002F7343">
        <w:rPr>
          <w:rFonts w:ascii="Arial" w:eastAsia="Times New Roman" w:hAnsi="Arial" w:cs="Arial"/>
          <w:sz w:val="24"/>
          <w:szCs w:val="24"/>
          <w:lang w:eastAsia="ru-RU"/>
        </w:rPr>
        <w:t>Учет и регистрация муниципальных долговых обязательств осуществляются в муниципальной долговой книге МО «Аларский район» (далее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</w:t>
      </w:r>
      <w:r w:rsidR="00336848" w:rsidRPr="002F7343">
        <w:rPr>
          <w:rFonts w:ascii="Arial" w:eastAsia="Times New Roman" w:hAnsi="Arial" w:cs="Arial"/>
          <w:sz w:val="24"/>
          <w:szCs w:val="24"/>
          <w:lang w:eastAsia="ru-RU"/>
        </w:rPr>
        <w:t xml:space="preserve"> долговая книга).</w:t>
      </w:r>
    </w:p>
    <w:p w:rsidR="00336848" w:rsidRPr="002F7343" w:rsidRDefault="00AC349E" w:rsidP="00AC34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Муниципальная д</w:t>
      </w:r>
      <w:r w:rsidR="00336848" w:rsidRPr="002F7343">
        <w:rPr>
          <w:rFonts w:ascii="Arial" w:eastAsia="Times New Roman" w:hAnsi="Arial" w:cs="Arial"/>
          <w:sz w:val="24"/>
          <w:szCs w:val="24"/>
          <w:lang w:eastAsia="ru-RU"/>
        </w:rPr>
        <w:t>олговая книга представляет собой реестр долговых обязательств МО «Аларский район».</w:t>
      </w:r>
    </w:p>
    <w:p w:rsidR="00336848" w:rsidRPr="002F7343" w:rsidRDefault="00336848" w:rsidP="00FD5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336848" w:rsidRPr="002F7343" w:rsidRDefault="00336848" w:rsidP="00FD5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6848" w:rsidRPr="001B4F1C" w:rsidRDefault="00336848" w:rsidP="00FD546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Ведение муниципальной долговой книги</w:t>
      </w:r>
    </w:p>
    <w:p w:rsidR="00336848" w:rsidRPr="002F7343" w:rsidRDefault="00336848" w:rsidP="00FD5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</w:pPr>
    </w:p>
    <w:p w:rsidR="00336848" w:rsidRPr="002F7343" w:rsidRDefault="00AC349E" w:rsidP="00FD546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2.1. </w:t>
      </w:r>
      <w:r w:rsidR="00336848"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Ведение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336848"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долговой книги осуществляет Комитет по финансам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МО «Аларский район»</w:t>
      </w:r>
      <w:r w:rsidR="00336848"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848" w:rsidRPr="002F734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Комитет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 финансам</w:t>
      </w:r>
      <w:r w:rsidR="00336848" w:rsidRPr="002F734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</w:t>
      </w:r>
      <w:r w:rsidR="00336848"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lang w:eastAsia="ru-RU"/>
        </w:rPr>
        <w:t>2.2.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F734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Комитет</w:t>
      </w:r>
      <w:r w:rsidR="00AC349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 финансам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несет ответственность за сохранность, своевременность, полноту и правильность ведения </w:t>
      </w:r>
      <w:r w:rsidR="00AC34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долговой книги, а также за состоянием муниципального долга, за соблюдением установленных решением Думы МО «Аларский район» на очередной финансовый год пределов муниципального долга. 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>2.3</w:t>
      </w:r>
      <w:r w:rsidRPr="002F7343">
        <w:rPr>
          <w:rFonts w:ascii="Arial" w:eastAsia="Times New Roman" w:hAnsi="Arial" w:cs="Arial"/>
          <w:b/>
          <w:kern w:val="2"/>
          <w:sz w:val="24"/>
          <w:szCs w:val="24"/>
          <w:shd w:val="clear" w:color="auto" w:fill="FFFFFF"/>
          <w:lang w:eastAsia="ru-RU"/>
        </w:rPr>
        <w:t>.</w:t>
      </w:r>
      <w:r w:rsidRPr="002F734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 Долговая книга ведется в электронном виде по форме, установленной приложением к настоящему Положению.</w:t>
      </w:r>
    </w:p>
    <w:p w:rsidR="00336848" w:rsidRPr="002F7343" w:rsidRDefault="00336848" w:rsidP="003368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>2.4</w:t>
      </w:r>
      <w:r w:rsidRPr="002F7343">
        <w:rPr>
          <w:rFonts w:ascii="Arial" w:eastAsia="Times New Roman" w:hAnsi="Arial" w:cs="Arial"/>
          <w:b/>
          <w:kern w:val="2"/>
          <w:sz w:val="24"/>
          <w:szCs w:val="24"/>
          <w:shd w:val="clear" w:color="auto" w:fill="FFFFFF"/>
          <w:lang w:eastAsia="ru-RU"/>
        </w:rPr>
        <w:t>.</w:t>
      </w:r>
      <w:r w:rsidRPr="002F734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 Долговая книга состоит из четырех разделов, соответствующих видам долговых обязательств: 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1)   долговые обязательства по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муниципальным ценным бумагам; 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 долговые обязательства по </w:t>
      </w:r>
      <w:r w:rsidRPr="002F734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кредитных организаций;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lang w:eastAsia="ru-RU"/>
        </w:rPr>
        <w:t>2.5.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lang w:eastAsia="ru-RU"/>
        </w:rPr>
        <w:t>2.6.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XX/XXXX», где</w:t>
      </w:r>
      <w:r w:rsidR="00AC34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«X» – порядковый номер раздела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</w:t>
      </w:r>
      <w:r w:rsidR="00AC34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долговой книги.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lang w:eastAsia="ru-RU"/>
        </w:rPr>
        <w:t>2.7.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о долговых обязательствах (за исключением обязательств по муниципальным гарантиям) вносится в долговую книгу в срок, не превышающий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пяти рабочих дней с момента возникновения, изменения или прекращения соответствующего обязательства.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lang w:eastAsia="ru-RU"/>
        </w:rPr>
        <w:t>2.8.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МО «Аларский район»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lang w:eastAsia="ru-RU"/>
        </w:rPr>
        <w:t>2.9.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Документы, указанные в подпункте 2.8 настоящего Положения, представляются лицами, их подписавшими, в </w:t>
      </w:r>
      <w:r w:rsidRPr="002F734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Комитет</w:t>
      </w:r>
      <w:r w:rsidR="00AC349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 финансам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трех рабочих дней со дня их подписания.</w:t>
      </w:r>
    </w:p>
    <w:p w:rsidR="00336848" w:rsidRPr="002F7343" w:rsidRDefault="00336848" w:rsidP="0033684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Комитет</w:t>
      </w:r>
      <w:r w:rsidR="00AC349E">
        <w:rPr>
          <w:rFonts w:ascii="Arial" w:eastAsia="Times New Roman" w:hAnsi="Arial" w:cs="Arial"/>
          <w:sz w:val="24"/>
          <w:szCs w:val="24"/>
          <w:lang w:eastAsia="ru-RU"/>
        </w:rPr>
        <w:t xml:space="preserve"> по финансам</w:t>
      </w:r>
      <w:r w:rsidRPr="002F7343">
        <w:rPr>
          <w:rFonts w:ascii="Arial" w:eastAsia="Times New Roman" w:hAnsi="Arial" w:cs="Arial"/>
          <w:sz w:val="24"/>
          <w:szCs w:val="24"/>
          <w:lang w:eastAsia="ru-RU"/>
        </w:rPr>
        <w:t xml:space="preserve"> в трехдневный срок со дня их внесения.</w:t>
      </w:r>
    </w:p>
    <w:p w:rsidR="00336848" w:rsidRPr="002F7343" w:rsidRDefault="00336848" w:rsidP="003368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sz w:val="24"/>
          <w:szCs w:val="24"/>
          <w:lang w:eastAsia="ru-RU"/>
        </w:rPr>
        <w:t>2.10.</w:t>
      </w:r>
      <w:r w:rsidRPr="002F73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2F734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C349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</w:t>
      </w:r>
      <w:r w:rsidRPr="002F7343">
        <w:rPr>
          <w:rFonts w:ascii="Arial" w:eastAsia="Times New Roman" w:hAnsi="Arial" w:cs="Arial"/>
          <w:sz w:val="24"/>
          <w:szCs w:val="24"/>
          <w:lang w:eastAsia="ru-RU"/>
        </w:rPr>
        <w:t>долговую книгу вносятся следующие сведения: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- дата возникновения долговых обязательств, исполнения полностью или частично;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- наименование заемщика, кредитора;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- вид, основание возникновения долгового обязательства;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- объем долгового обязательства по договору;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- стоимость обслуживания долгового обязательства;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- срок исполнения долгового обязательства по договору;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- форма обеспечения долгового обязательства;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-  исполнение долгового обязательства с начала года с указанием суммы основного долга;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336848" w:rsidRPr="002F7343" w:rsidRDefault="00336848" w:rsidP="003368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 xml:space="preserve">          Данная информация отражается в </w:t>
      </w:r>
      <w:r w:rsidR="00AC349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F7343">
        <w:rPr>
          <w:rFonts w:ascii="Arial" w:eastAsia="Times New Roman" w:hAnsi="Arial" w:cs="Arial"/>
          <w:sz w:val="24"/>
          <w:szCs w:val="24"/>
          <w:lang w:eastAsia="ru-RU"/>
        </w:rPr>
        <w:t>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МО «Аларский район».</w:t>
      </w:r>
    </w:p>
    <w:p w:rsidR="00336848" w:rsidRPr="002F7343" w:rsidRDefault="00336848" w:rsidP="003368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Pr="002F73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F7343">
        <w:rPr>
          <w:rFonts w:ascii="Arial" w:eastAsia="Times New Roman" w:hAnsi="Arial" w:cs="Arial"/>
          <w:sz w:val="24"/>
          <w:szCs w:val="24"/>
          <w:lang w:eastAsia="ru-RU"/>
        </w:rPr>
        <w:t xml:space="preserve">После полного выполнения обязательств перед кредитором производится списание долга в </w:t>
      </w:r>
      <w:r w:rsidR="00AC349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F7343">
        <w:rPr>
          <w:rFonts w:ascii="Arial" w:eastAsia="Times New Roman" w:hAnsi="Arial" w:cs="Arial"/>
          <w:sz w:val="24"/>
          <w:szCs w:val="24"/>
          <w:lang w:eastAsia="ru-RU"/>
        </w:rPr>
        <w:t>долговой книге по данному долговому обязательству.</w:t>
      </w:r>
    </w:p>
    <w:p w:rsidR="00336848" w:rsidRDefault="00336848" w:rsidP="00FD5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343">
        <w:rPr>
          <w:rFonts w:ascii="Arial" w:eastAsia="Times New Roman" w:hAnsi="Arial" w:cs="Arial"/>
          <w:sz w:val="24"/>
          <w:szCs w:val="24"/>
          <w:lang w:eastAsia="ru-RU"/>
        </w:rPr>
        <w:t xml:space="preserve">           Документы, подтверждающие полное погашение обязательств, представляются в Комитет</w:t>
      </w:r>
      <w:r w:rsidR="00AC349E">
        <w:rPr>
          <w:rFonts w:ascii="Arial" w:eastAsia="Times New Roman" w:hAnsi="Arial" w:cs="Arial"/>
          <w:sz w:val="24"/>
          <w:szCs w:val="24"/>
          <w:lang w:eastAsia="ru-RU"/>
        </w:rPr>
        <w:t xml:space="preserve"> по финансам</w:t>
      </w:r>
      <w:r w:rsidRPr="002F7343">
        <w:rPr>
          <w:rFonts w:ascii="Arial" w:eastAsia="Times New Roman" w:hAnsi="Arial" w:cs="Arial"/>
          <w:sz w:val="24"/>
          <w:szCs w:val="24"/>
          <w:lang w:eastAsia="ru-RU"/>
        </w:rPr>
        <w:t xml:space="preserve"> в трехдневный срок со дня погашения долгового обязательства.</w:t>
      </w:r>
    </w:p>
    <w:p w:rsidR="00FD5462" w:rsidRPr="002F7343" w:rsidRDefault="00FD5462" w:rsidP="00FD5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848" w:rsidRDefault="00336848" w:rsidP="00FD546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bCs/>
          <w:sz w:val="24"/>
          <w:szCs w:val="24"/>
          <w:lang w:eastAsia="ru-RU"/>
        </w:rPr>
        <w:t>3. Предоставление информации и отчетности о состоянии и движении долга</w:t>
      </w:r>
    </w:p>
    <w:p w:rsidR="00FD5462" w:rsidRPr="00742B8E" w:rsidRDefault="00FD5462" w:rsidP="00FD54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848" w:rsidRPr="002F7343" w:rsidRDefault="00336848" w:rsidP="00FD546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Pr="002F7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34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Комитет</w:t>
      </w:r>
      <w:r w:rsidR="00AC349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 финансам</w:t>
      </w:r>
      <w:r w:rsidRPr="002F734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AC34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долговой книге, содержащей сведения о долговых обязательствах МО «Аларский район» по состоянию на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9F4E5F" w:rsidRPr="00742B8E" w:rsidRDefault="009F4E5F" w:rsidP="00336848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2B8E">
        <w:rPr>
          <w:rFonts w:ascii="Arial" w:hAnsi="Arial" w:cs="Arial"/>
          <w:sz w:val="24"/>
          <w:szCs w:val="24"/>
          <w:shd w:val="clear" w:color="auto" w:fill="FFFFFF"/>
        </w:rPr>
        <w:t>Уполномоченные органы местного самоуправления сельских поселений Аларского района</w:t>
      </w:r>
      <w:r w:rsidR="00AC349E" w:rsidRPr="00742B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42B8E">
        <w:rPr>
          <w:rFonts w:ascii="Arial" w:hAnsi="Arial" w:cs="Arial"/>
          <w:sz w:val="24"/>
          <w:szCs w:val="24"/>
          <w:shd w:val="clear" w:color="auto" w:fill="FFFFFF"/>
        </w:rPr>
        <w:t>ежемесячно, не позднее 5 числа месяца, следующего за отчетным, представляют в Комитет</w:t>
      </w:r>
      <w:r w:rsidR="00AC349E" w:rsidRPr="00742B8E">
        <w:rPr>
          <w:rFonts w:ascii="Arial" w:hAnsi="Arial" w:cs="Arial"/>
          <w:sz w:val="24"/>
          <w:szCs w:val="24"/>
          <w:shd w:val="clear" w:color="auto" w:fill="FFFFFF"/>
        </w:rPr>
        <w:t xml:space="preserve"> по финансам</w:t>
      </w:r>
      <w:r w:rsidRPr="00742B8E">
        <w:rPr>
          <w:rFonts w:ascii="Arial" w:hAnsi="Arial" w:cs="Arial"/>
          <w:sz w:val="24"/>
          <w:szCs w:val="24"/>
          <w:shd w:val="clear" w:color="auto" w:fill="FFFFFF"/>
        </w:rPr>
        <w:t xml:space="preserve"> информацию о долговых обязательствах сельских поселений Аларского района, отраженных в муниципальной долговой книге:</w:t>
      </w:r>
    </w:p>
    <w:p w:rsidR="009F4E5F" w:rsidRPr="00742B8E" w:rsidRDefault="009F4E5F" w:rsidP="00336848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42B8E">
        <w:rPr>
          <w:rFonts w:ascii="Arial" w:hAnsi="Arial" w:cs="Arial"/>
          <w:sz w:val="24"/>
          <w:szCs w:val="24"/>
          <w:shd w:val="clear" w:color="auto" w:fill="FFFFFF"/>
        </w:rPr>
        <w:t xml:space="preserve">а) в электронном виде по форме, установленной </w:t>
      </w:r>
      <w:r w:rsidRPr="00742B8E">
        <w:rPr>
          <w:rFonts w:ascii="Arial" w:eastAsia="Times New Roman" w:hAnsi="Arial" w:cs="Arial"/>
          <w:kern w:val="2"/>
          <w:sz w:val="24"/>
          <w:szCs w:val="24"/>
          <w:lang w:eastAsia="ru-RU"/>
        </w:rPr>
        <w:t>в государственной информационной системе «Автоматизированная система сбора бюджетной (бухгалтерской) отчетности Иркутской области»,</w:t>
      </w:r>
    </w:p>
    <w:p w:rsidR="00742B8E" w:rsidRPr="00742B8E" w:rsidRDefault="009F4E5F" w:rsidP="00336848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2B8E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бумажном носителе по форме, установленной приложением</w:t>
      </w:r>
      <w:r w:rsidR="00742B8E" w:rsidRPr="0074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4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настоящему </w:t>
      </w:r>
      <w:r w:rsidR="00742B8E" w:rsidRPr="00742B8E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Положению</w:t>
      </w:r>
      <w:r w:rsidRPr="00742B8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742B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lang w:eastAsia="ru-RU"/>
        </w:rPr>
        <w:t>3.2.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После подсчета итоговых показателей в соответствии с пунктом 3.1 настоящего Положения, </w:t>
      </w:r>
      <w:r w:rsidR="00AC34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долговая книга печатается на бумажном носителе, подписывается </w:t>
      </w:r>
      <w:r w:rsidR="009F4E5F"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председателем Комитета</w:t>
      </w:r>
      <w:r w:rsidR="00AC34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финансам</w:t>
      </w:r>
      <w:r w:rsidRPr="002F7343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и передается на постоянное хранение в составе годовой отчетности об исполне</w:t>
      </w:r>
      <w:r w:rsidR="005C114C">
        <w:rPr>
          <w:rFonts w:ascii="Arial" w:eastAsia="Times New Roman" w:hAnsi="Arial" w:cs="Arial"/>
          <w:kern w:val="2"/>
          <w:sz w:val="24"/>
          <w:szCs w:val="24"/>
          <w:lang w:eastAsia="ru-RU"/>
        </w:rPr>
        <w:t>нии бюджета МО «Аларский район» ответственному лицу.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lang w:eastAsia="ru-RU"/>
        </w:rPr>
        <w:t>3.3.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lang w:eastAsia="ru-RU"/>
        </w:rPr>
        <w:t>3.4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о долговых обязательствах, отраженных в </w:t>
      </w:r>
      <w:r w:rsidR="00AC34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долго</w:t>
      </w:r>
      <w:r w:rsidR="00AC349E">
        <w:rPr>
          <w:rFonts w:ascii="Arial" w:eastAsia="Times New Roman" w:hAnsi="Arial" w:cs="Arial"/>
          <w:kern w:val="2"/>
          <w:sz w:val="24"/>
          <w:szCs w:val="24"/>
          <w:lang w:eastAsia="ru-RU"/>
        </w:rPr>
        <w:t>вой книге, подлежит передаче в М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инистерство финансов Иркутской области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Pr="002F7343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Министерством финансов Иркутской области.</w:t>
      </w:r>
    </w:p>
    <w:p w:rsidR="00336848" w:rsidRPr="002F7343" w:rsidRDefault="00336848" w:rsidP="0033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4F1C">
        <w:rPr>
          <w:rFonts w:ascii="Arial" w:eastAsia="Times New Roman" w:hAnsi="Arial" w:cs="Arial"/>
          <w:kern w:val="2"/>
          <w:sz w:val="24"/>
          <w:szCs w:val="24"/>
          <w:lang w:eastAsia="ru-RU"/>
        </w:rPr>
        <w:t>3.5.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о долговых обязательствах, отраженных в </w:t>
      </w:r>
      <w:r w:rsidR="00AC34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долговой книге, юридическим и физическим лицам, являющимся кредиторами МО «Аларский район», представляется </w:t>
      </w:r>
      <w:r w:rsidRPr="002F734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Комитетом</w:t>
      </w:r>
      <w:r w:rsidR="00AC349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 финансам</w:t>
      </w:r>
      <w:r w:rsidRPr="002F734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основании письменного запроса заинтересованного лица в форме выписки из </w:t>
      </w:r>
      <w:r w:rsidR="00AC34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2F734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долговой книги в срок, не превышающий пяти рабочих дней со дня получения запроса.</w:t>
      </w:r>
    </w:p>
    <w:p w:rsidR="009018E4" w:rsidRDefault="009018E4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336848" w:rsidRPr="009018E4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E74B5" w:themeColor="accent1" w:themeShade="BF"/>
          <w:kern w:val="2"/>
          <w:sz w:val="28"/>
          <w:szCs w:val="28"/>
          <w:lang w:eastAsia="ru-RU"/>
        </w:rPr>
      </w:pPr>
    </w:p>
    <w:p w:rsidR="00336848" w:rsidRPr="009018E4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36848" w:rsidRPr="009018E4" w:rsidSect="001B4F1C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36848" w:rsidRPr="00336848" w:rsidRDefault="00336848" w:rsidP="00336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36848" w:rsidRPr="001B4F1C" w:rsidRDefault="00336848" w:rsidP="0033684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B4F1C">
        <w:rPr>
          <w:rFonts w:ascii="Courier New" w:eastAsia="Times New Roman" w:hAnsi="Courier New" w:cs="Courier New"/>
          <w:kern w:val="2"/>
          <w:lang w:eastAsia="ru-RU"/>
        </w:rPr>
        <w:t>Приложение</w:t>
      </w:r>
    </w:p>
    <w:p w:rsidR="00336848" w:rsidRPr="001B4F1C" w:rsidRDefault="00336848" w:rsidP="0033684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1B4F1C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Pr="001B4F1C">
        <w:rPr>
          <w:rFonts w:ascii="Courier New" w:eastAsia="Times New Roman" w:hAnsi="Courier New" w:cs="Courier New"/>
          <w:bCs/>
          <w:kern w:val="2"/>
          <w:lang w:eastAsia="ru-RU"/>
        </w:rPr>
        <w:t xml:space="preserve">Порядку ведения </w:t>
      </w:r>
    </w:p>
    <w:p w:rsidR="00336848" w:rsidRPr="001B4F1C" w:rsidRDefault="00336848" w:rsidP="0033684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1B4F1C">
        <w:rPr>
          <w:rFonts w:ascii="Courier New" w:eastAsia="Times New Roman" w:hAnsi="Courier New" w:cs="Courier New"/>
          <w:bCs/>
          <w:kern w:val="2"/>
          <w:lang w:eastAsia="ru-RU"/>
        </w:rPr>
        <w:t xml:space="preserve">муниципальной долговой книги </w:t>
      </w:r>
    </w:p>
    <w:p w:rsidR="001B4F1C" w:rsidRPr="00AC349E" w:rsidRDefault="00336848" w:rsidP="0033684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AC349E">
        <w:rPr>
          <w:rFonts w:ascii="Courier New" w:eastAsia="Times New Roman" w:hAnsi="Courier New" w:cs="Courier New"/>
          <w:bCs/>
          <w:kern w:val="2"/>
          <w:lang w:eastAsia="ru-RU"/>
        </w:rPr>
        <w:t>муниципального образования «Аларский район»</w:t>
      </w:r>
      <w:r w:rsidR="00AC349E" w:rsidRPr="00AC349E">
        <w:rPr>
          <w:rFonts w:ascii="Courier New" w:eastAsia="Times New Roman" w:hAnsi="Courier New" w:cs="Courier New"/>
          <w:bCs/>
          <w:kern w:val="2"/>
          <w:lang w:eastAsia="ru-RU"/>
        </w:rPr>
        <w:t>,</w:t>
      </w:r>
    </w:p>
    <w:p w:rsidR="00AC349E" w:rsidRPr="00AC349E" w:rsidRDefault="00AC349E" w:rsidP="0033684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AC349E">
        <w:rPr>
          <w:rFonts w:ascii="Courier New" w:eastAsia="Times New Roman" w:hAnsi="Courier New" w:cs="Courier New"/>
          <w:bCs/>
          <w:kern w:val="2"/>
          <w:lang w:eastAsia="ru-RU"/>
        </w:rPr>
        <w:t>утвержденному постановлением администрации</w:t>
      </w:r>
    </w:p>
    <w:p w:rsidR="00AC349E" w:rsidRPr="00AC349E" w:rsidRDefault="00AC349E" w:rsidP="0033684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AC349E">
        <w:rPr>
          <w:rFonts w:ascii="Courier New" w:eastAsia="Times New Roman" w:hAnsi="Courier New" w:cs="Courier New"/>
          <w:bCs/>
          <w:kern w:val="2"/>
          <w:lang w:eastAsia="ru-RU"/>
        </w:rPr>
        <w:t>МО «Аларский район»</w:t>
      </w:r>
    </w:p>
    <w:p w:rsidR="00AC349E" w:rsidRPr="00AC349E" w:rsidRDefault="00AC349E" w:rsidP="0033684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AC349E">
        <w:rPr>
          <w:rFonts w:ascii="Courier New" w:eastAsia="Times New Roman" w:hAnsi="Courier New" w:cs="Courier New"/>
          <w:bCs/>
          <w:kern w:val="2"/>
          <w:lang w:eastAsia="ru-RU"/>
        </w:rPr>
        <w:t>от 20.06.2022 г. №495-п</w:t>
      </w:r>
    </w:p>
    <w:p w:rsidR="00336848" w:rsidRPr="00336848" w:rsidRDefault="00336848" w:rsidP="003368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36848" w:rsidRPr="001B4F1C" w:rsidRDefault="001B4F1C" w:rsidP="003368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bookmarkStart w:id="1" w:name="P164"/>
      <w:bookmarkEnd w:id="1"/>
      <w:r>
        <w:rPr>
          <w:rFonts w:ascii="Arial" w:eastAsia="Times New Roman" w:hAnsi="Arial" w:cs="Arial"/>
          <w:kern w:val="2"/>
          <w:sz w:val="30"/>
          <w:szCs w:val="30"/>
          <w:lang w:eastAsia="ru-RU"/>
        </w:rPr>
        <w:t>М</w:t>
      </w:r>
      <w:r w:rsidRPr="001B4F1C">
        <w:rPr>
          <w:rFonts w:ascii="Arial" w:eastAsia="Times New Roman" w:hAnsi="Arial" w:cs="Arial"/>
          <w:kern w:val="2"/>
          <w:sz w:val="30"/>
          <w:szCs w:val="30"/>
          <w:lang w:eastAsia="ru-RU"/>
        </w:rPr>
        <w:t xml:space="preserve">униципальная долговая книга </w:t>
      </w:r>
    </w:p>
    <w:p w:rsidR="00336848" w:rsidRPr="001B4F1C" w:rsidRDefault="001B4F1C" w:rsidP="003368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1B4F1C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муниципального образования «</w:t>
      </w:r>
      <w:r w:rsidRPr="00AC349E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Аларский район»</w:t>
      </w:r>
    </w:p>
    <w:p w:rsidR="00336848" w:rsidRPr="001B4F1C" w:rsidRDefault="00336848" w:rsidP="003368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</w:p>
    <w:p w:rsidR="00336848" w:rsidRPr="00336848" w:rsidRDefault="00336848" w:rsidP="003368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368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336848" w:rsidRPr="00336848" w:rsidRDefault="00336848" w:rsidP="003368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472"/>
        <w:gridCol w:w="620"/>
        <w:gridCol w:w="536"/>
        <w:gridCol w:w="539"/>
        <w:gridCol w:w="539"/>
        <w:gridCol w:w="553"/>
        <w:gridCol w:w="539"/>
        <w:gridCol w:w="399"/>
        <w:gridCol w:w="480"/>
        <w:gridCol w:w="536"/>
        <w:gridCol w:w="536"/>
        <w:gridCol w:w="536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</w:tblGrid>
      <w:tr w:rsidR="00336848" w:rsidRPr="001B4F1C" w:rsidTr="001B4F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Основание возникновения долгового обязательства, вид, номер, </w:t>
            </w: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Задолженность по долговому обязательству</w:t>
            </w:r>
          </w:p>
        </w:tc>
      </w:tr>
      <w:tr w:rsidR="00336848" w:rsidRPr="001B4F1C" w:rsidTr="001B4F1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Остаток задолженности</w:t>
            </w:r>
          </w:p>
        </w:tc>
      </w:tr>
      <w:tr w:rsidR="00336848" w:rsidRPr="001B4F1C" w:rsidTr="001B4F1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В т.ч. просроченная</w:t>
            </w:r>
          </w:p>
        </w:tc>
      </w:tr>
      <w:tr w:rsidR="00336848" w:rsidRPr="001B4F1C" w:rsidTr="001B4F1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основной долг </w:t>
            </w: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основной долг </w:t>
            </w: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основной долг </w:t>
            </w: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основной долг </w:t>
            </w: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основной долг </w:t>
            </w: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основной долг </w:t>
            </w: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основной долг </w:t>
            </w: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</w:tr>
      <w:tr w:rsidR="00336848" w:rsidRPr="001B4F1C" w:rsidTr="001B4F1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34</w:t>
            </w:r>
          </w:p>
        </w:tc>
      </w:tr>
      <w:tr w:rsidR="00336848" w:rsidRPr="001B4F1C" w:rsidTr="001B4F1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1. </w:t>
            </w:r>
            <w:r w:rsidRPr="001B4F1C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336848" w:rsidRPr="001B4F1C" w:rsidTr="001B4F1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336848" w:rsidRPr="001B4F1C" w:rsidTr="001B4F1C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336848" w:rsidRPr="001B4F1C" w:rsidTr="001B4F1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2. </w:t>
            </w:r>
            <w:r w:rsidRPr="001B4F1C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336848" w:rsidRPr="001B4F1C" w:rsidTr="001B4F1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336848" w:rsidRPr="001B4F1C" w:rsidTr="001B4F1C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336848" w:rsidRPr="001B4F1C" w:rsidTr="001B4F1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3. </w:t>
            </w:r>
            <w:r w:rsidRPr="001B4F1C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</w:p>
        </w:tc>
      </w:tr>
      <w:tr w:rsidR="00336848" w:rsidRPr="001B4F1C" w:rsidTr="001B4F1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336848" w:rsidRPr="001B4F1C" w:rsidTr="001B4F1C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336848" w:rsidRPr="001B4F1C" w:rsidTr="001B4F1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4. </w:t>
            </w:r>
            <w:r w:rsidRPr="001B4F1C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336848" w:rsidRPr="001B4F1C" w:rsidTr="001B4F1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336848" w:rsidRPr="001B4F1C" w:rsidTr="001B4F1C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336848" w:rsidRPr="001B4F1C" w:rsidTr="001B4F1C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336848" w:rsidRPr="001B4F1C" w:rsidTr="001B4F1C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B4F1C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8" w:rsidRPr="001B4F1C" w:rsidRDefault="00336848" w:rsidP="001B4F1C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</w:tbl>
    <w:p w:rsidR="008C4260" w:rsidRDefault="008C4260"/>
    <w:sectPr w:rsidR="008C4260" w:rsidSect="00465A5B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89" w:rsidRDefault="00C92089" w:rsidP="00404C98">
      <w:pPr>
        <w:spacing w:after="0" w:line="240" w:lineRule="auto"/>
      </w:pPr>
      <w:r>
        <w:separator/>
      </w:r>
    </w:p>
  </w:endnote>
  <w:endnote w:type="continuationSeparator" w:id="0">
    <w:p w:rsidR="00C92089" w:rsidRDefault="00C92089" w:rsidP="0040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5B" w:rsidRDefault="00465A5B" w:rsidP="00465A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89" w:rsidRDefault="00C92089" w:rsidP="00404C98">
      <w:pPr>
        <w:spacing w:after="0" w:line="240" w:lineRule="auto"/>
      </w:pPr>
      <w:r>
        <w:separator/>
      </w:r>
    </w:p>
  </w:footnote>
  <w:footnote w:type="continuationSeparator" w:id="0">
    <w:p w:rsidR="00C92089" w:rsidRDefault="00C92089" w:rsidP="0040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5B" w:rsidRDefault="00465A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32C5"/>
    <w:multiLevelType w:val="multilevel"/>
    <w:tmpl w:val="E5DA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52"/>
    <w:rsid w:val="000222E3"/>
    <w:rsid w:val="00151AF0"/>
    <w:rsid w:val="00155052"/>
    <w:rsid w:val="001B4F1C"/>
    <w:rsid w:val="00217552"/>
    <w:rsid w:val="002F56EA"/>
    <w:rsid w:val="002F7343"/>
    <w:rsid w:val="00336848"/>
    <w:rsid w:val="003A7503"/>
    <w:rsid w:val="003E00D3"/>
    <w:rsid w:val="00404C98"/>
    <w:rsid w:val="00465A5B"/>
    <w:rsid w:val="005019D1"/>
    <w:rsid w:val="005C114C"/>
    <w:rsid w:val="00615477"/>
    <w:rsid w:val="00742B8E"/>
    <w:rsid w:val="008C4260"/>
    <w:rsid w:val="009018E4"/>
    <w:rsid w:val="009F4E5F"/>
    <w:rsid w:val="00A81753"/>
    <w:rsid w:val="00AC349E"/>
    <w:rsid w:val="00B16014"/>
    <w:rsid w:val="00C92089"/>
    <w:rsid w:val="00D710FA"/>
    <w:rsid w:val="00E50C87"/>
    <w:rsid w:val="00F170F3"/>
    <w:rsid w:val="00FB708C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BB3F4-8836-48B7-8FDB-76E3A42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68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3684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36848"/>
  </w:style>
  <w:style w:type="paragraph" w:styleId="a6">
    <w:name w:val="header"/>
    <w:basedOn w:val="a"/>
    <w:link w:val="a7"/>
    <w:uiPriority w:val="99"/>
    <w:rsid w:val="003368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684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2</cp:revision>
  <cp:lastPrinted>2022-06-22T02:35:00Z</cp:lastPrinted>
  <dcterms:created xsi:type="dcterms:W3CDTF">2022-06-22T07:40:00Z</dcterms:created>
  <dcterms:modified xsi:type="dcterms:W3CDTF">2022-06-22T07:40:00Z</dcterms:modified>
</cp:coreProperties>
</file>